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31" w:rsidRDefault="007D66DB">
      <w:r>
        <w:rPr>
          <w:noProof/>
          <w:lang w:eastAsia="it-IT"/>
        </w:rPr>
        <w:drawing>
          <wp:inline distT="0" distB="0" distL="0" distR="0">
            <wp:extent cx="1240155" cy="93027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831" w:rsidSect="001578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7D66DB"/>
    <w:rsid w:val="00157831"/>
    <w:rsid w:val="007D6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783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6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66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DefaultCompany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DefaultUser</dc:creator>
  <cp:keywords/>
  <dc:description/>
  <cp:lastModifiedBy>DefaultUser</cp:lastModifiedBy>
  <cp:revision>1</cp:revision>
  <dcterms:created xsi:type="dcterms:W3CDTF">2010-06-26T16:00:00Z</dcterms:created>
  <dcterms:modified xsi:type="dcterms:W3CDTF">2010-06-26T16:01:00Z</dcterms:modified>
</cp:coreProperties>
</file>